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lang w:val="pl-PL" w:eastAsia="en-US" w:bidi="ar-SA"/>
        </w:rPr>
      </w:pPr>
      <w:r>
        <w:rPr>
          <w:rFonts w:cs="Cambria" w:ascii="Calibri" w:hAnsi="Calibri"/>
          <w:b/>
          <w:bCs/>
          <w:color w:val="000000"/>
          <w:sz w:val="22"/>
          <w:szCs w:val="22"/>
          <w:lang w:val="pl-PL" w:eastAsia="en-US" w:bidi="ar-SA"/>
        </w:rPr>
        <w:t>Załącznik nr 4 do SWZ</w:t>
      </w:r>
    </w:p>
    <w:p>
      <w:pPr>
        <w:pStyle w:val="Normal"/>
        <w:widowControl w:val="false"/>
        <w:spacing w:lineRule="auto" w:line="271"/>
        <w:jc w:val="center"/>
        <w:rPr>
          <w:rFonts w:ascii="Calibri" w:hAnsi="Calibri"/>
          <w:sz w:val="22"/>
          <w:szCs w:val="22"/>
        </w:rPr>
      </w:pPr>
      <w:r>
        <w:rPr>
          <w:rFonts w:eastAsia="Verdana,Bold" w:ascii="Calibri" w:hAnsi="Calibri"/>
          <w:b/>
          <w:bCs/>
          <w:sz w:val="22"/>
          <w:szCs w:val="22"/>
          <w:lang w:val="pl-PL" w:eastAsia="pl-PL"/>
        </w:rPr>
        <w:t xml:space="preserve">Oświadczenie o przynależności lub braku przynależności do tej samej </w:t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71"/>
        <w:jc w:val="center"/>
        <w:rPr>
          <w:rFonts w:ascii="Calibri" w:hAnsi="Calibri"/>
          <w:sz w:val="22"/>
          <w:szCs w:val="22"/>
        </w:rPr>
      </w:pPr>
      <w:r>
        <w:rPr>
          <w:rFonts w:eastAsia="Verdana,Bold" w:cs="Cambria" w:ascii="Calibri" w:hAnsi="Calibri"/>
          <w:b/>
          <w:bCs/>
          <w:sz w:val="22"/>
          <w:szCs w:val="22"/>
          <w:lang w:val="pl-PL" w:eastAsia="pl-PL"/>
        </w:rPr>
        <w:t xml:space="preserve">     </w:t>
      </w:r>
      <w:r>
        <w:rPr>
          <w:rFonts w:eastAsia="Verdana,Bold" w:cs="Cambria" w:ascii="Calibri" w:hAnsi="Calibri"/>
          <w:b/>
          <w:bCs/>
          <w:sz w:val="22"/>
          <w:szCs w:val="22"/>
          <w:lang w:val="pl-PL" w:eastAsia="pl-PL"/>
        </w:rPr>
        <w:t>grupy kapitałowej</w:t>
      </w:r>
    </w:p>
    <w:p>
      <w:pPr>
        <w:pStyle w:val="Normal"/>
        <w:jc w:val="center"/>
        <w:rPr>
          <w:rFonts w:ascii="Calibri" w:hAnsi="Calibri"/>
          <w:sz w:val="22"/>
          <w:szCs w:val="22"/>
        </w:rPr>
      </w:pPr>
      <w:r>
        <w:rPr>
          <w:rFonts w:cs="Cambria" w:ascii="Calibri" w:hAnsi="Calibri"/>
          <w:b/>
          <w:bCs/>
          <w:i/>
          <w:color w:val="FF0000"/>
          <w:sz w:val="22"/>
          <w:szCs w:val="22"/>
          <w:lang w:val="pl-PL"/>
        </w:rPr>
        <w:t>(Znak sprawy: SPZZOZ.NE.III.ZM-4/</w:t>
      </w:r>
      <w:r>
        <w:rPr>
          <w:rFonts w:eastAsia="SimSun" w:cs="Cambria" w:ascii="Calibri" w:hAnsi="Calibri"/>
          <w:b/>
          <w:bCs/>
          <w:i/>
          <w:color w:val="FF0000"/>
          <w:kern w:val="2"/>
          <w:sz w:val="22"/>
          <w:szCs w:val="22"/>
          <w:lang w:val="pl-PL" w:eastAsia="zh-CN" w:bidi="hi-IN"/>
        </w:rPr>
        <w:t>22</w:t>
      </w:r>
      <w:r>
        <w:rPr>
          <w:rFonts w:cs="Cambria" w:ascii="Calibri" w:hAnsi="Calibri"/>
          <w:b/>
          <w:bCs/>
          <w:i/>
          <w:color w:val="FF0000"/>
          <w:sz w:val="22"/>
          <w:szCs w:val="22"/>
          <w:lang w:val="pl-PL"/>
        </w:rPr>
        <w:t>)</w:t>
      </w:r>
      <w:r>
        <w:rPr>
          <w:rFonts w:cs="Arial" w:ascii="Calibri" w:hAnsi="Calibri"/>
          <w:b/>
          <w:bCs/>
          <w:i/>
          <w:sz w:val="22"/>
          <w:szCs w:val="22"/>
          <w:lang w:val="pl-PL"/>
        </w:rPr>
        <w:t xml:space="preserve"> </w:t>
      </w:r>
      <w:r>
        <w:rPr>
          <w:rFonts w:ascii="Calibri" w:hAnsi="Calibri"/>
          <w:i/>
          <w:sz w:val="22"/>
          <w:szCs w:val="22"/>
          <w:lang w:val="pl-PL"/>
        </w:rPr>
        <w:t xml:space="preserve">                                </w:t>
      </w:r>
    </w:p>
    <w:p>
      <w:pPr>
        <w:pStyle w:val="Normal"/>
        <w:spacing w:lineRule="auto" w:line="271"/>
        <w:jc w:val="right"/>
        <w:rPr>
          <w:rFonts w:ascii="Calibri" w:hAnsi="Calibri"/>
          <w:b/>
          <w:b/>
          <w:sz w:val="22"/>
          <w:szCs w:val="22"/>
          <w:lang w:val="pl-PL"/>
        </w:rPr>
      </w:pPr>
      <w:r>
        <w:rPr>
          <w:rFonts w:ascii="Calibri" w:hAnsi="Calibri"/>
          <w:b/>
          <w:sz w:val="22"/>
          <w:szCs w:val="22"/>
          <w:lang w:val="pl-PL"/>
        </w:rPr>
      </w:r>
    </w:p>
    <w:p>
      <w:pPr>
        <w:pStyle w:val="Normal"/>
        <w:spacing w:lineRule="auto" w:line="271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pl-PL"/>
        </w:rPr>
        <w:t>Dane Wykonawcy:</w:t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pl-PL"/>
        </w:rPr>
        <w:t xml:space="preserve">JA (MY) </w:t>
      </w:r>
    </w:p>
    <w:p>
      <w:pPr>
        <w:pStyle w:val="Normal"/>
        <w:spacing w:lineRule="auto" w:line="271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>__________________________________________________________________________</w:t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>działając w imieniu i na rzecz</w:t>
      </w:r>
    </w:p>
    <w:p>
      <w:pPr>
        <w:pStyle w:val="Normal"/>
        <w:spacing w:lineRule="auto" w:line="271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>__________________________________________________________________________</w:t>
      </w:r>
    </w:p>
    <w:p>
      <w:pPr>
        <w:pStyle w:val="Normal"/>
        <w:spacing w:lineRule="auto" w:line="271"/>
        <w:ind w:left="2160" w:firstLine="72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  <w:lang w:val="pl-PL"/>
        </w:rPr>
        <w:t xml:space="preserve">    </w:t>
      </w:r>
      <w:r>
        <w:rPr>
          <w:rFonts w:ascii="Calibri" w:hAnsi="Calibri"/>
          <w:i/>
          <w:sz w:val="22"/>
          <w:szCs w:val="22"/>
          <w:lang w:val="pl-PL"/>
        </w:rPr>
        <w:t>(pełna nazwa wykonawcy)</w:t>
      </w:r>
    </w:p>
    <w:p>
      <w:pPr>
        <w:pStyle w:val="Normal"/>
        <w:spacing w:lineRule="auto" w:line="271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>__________________________________________________________________________</w:t>
      </w:r>
    </w:p>
    <w:p>
      <w:pPr>
        <w:pStyle w:val="Normal"/>
        <w:spacing w:lineRule="auto" w:line="271"/>
        <w:ind w:left="2160" w:firstLine="720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  <w:lang w:val="pl-PL"/>
        </w:rPr>
        <w:t xml:space="preserve"> </w:t>
      </w:r>
      <w:r>
        <w:rPr>
          <w:rFonts w:ascii="Calibri" w:hAnsi="Calibri"/>
          <w:i/>
          <w:sz w:val="22"/>
          <w:szCs w:val="22"/>
          <w:lang w:val="pl-PL"/>
        </w:rPr>
        <w:t>(adres siedziby wykonawcy)</w:t>
      </w:r>
    </w:p>
    <w:p>
      <w:pPr>
        <w:pStyle w:val="NoSpacing"/>
        <w:tabs>
          <w:tab w:val="clear" w:pos="709"/>
          <w:tab w:val="left" w:pos="1276" w:leader="none"/>
          <w:tab w:val="left" w:pos="1418" w:leader="none"/>
          <w:tab w:val="left" w:pos="1843" w:leader="none"/>
        </w:tabs>
        <w:spacing w:lineRule="auto" w:line="271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NoSpacing"/>
        <w:tabs>
          <w:tab w:val="clear" w:pos="709"/>
          <w:tab w:val="left" w:pos="1276" w:leader="none"/>
          <w:tab w:val="left" w:pos="1418" w:leader="none"/>
          <w:tab w:val="left" w:pos="1843" w:leader="none"/>
        </w:tabs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 xml:space="preserve">w odpowiedzi na wezwanie Zamawiającego w odniesieniu do postępowania o udzielenie zamówienia, prowadzonego w trybie podstawowym, na podstawie art. 275 pkt 1 ustawy Pzp </w:t>
      </w:r>
      <w:r>
        <w:rPr>
          <w:rFonts w:eastAsia="Verdana,Bold" w:ascii="Calibri" w:hAnsi="Calibri"/>
          <w:sz w:val="22"/>
          <w:szCs w:val="22"/>
          <w:lang w:val="pl-PL" w:eastAsia="pl-PL"/>
        </w:rPr>
        <w:t xml:space="preserve">pn. </w:t>
      </w:r>
      <w:r>
        <w:rPr>
          <w:rFonts w:eastAsia="Verdana,Bold" w:ascii="Calibri" w:hAnsi="Calibri"/>
          <w:b/>
          <w:bCs/>
          <w:sz w:val="22"/>
          <w:szCs w:val="22"/>
          <w:lang w:val="pl-PL" w:eastAsia="pl-PL"/>
        </w:rPr>
        <w:t>„Świadczenie usługi w zakresie przygotowania i dystrybucji całodziennego wyżywienia dla pacjentów SPZZOZ w Zwoleniu”</w:t>
      </w:r>
    </w:p>
    <w:p>
      <w:pPr>
        <w:pStyle w:val="NoSpacing"/>
        <w:tabs>
          <w:tab w:val="clear" w:pos="709"/>
          <w:tab w:val="left" w:pos="1276" w:leader="none"/>
          <w:tab w:val="left" w:pos="1418" w:leader="none"/>
          <w:tab w:val="left" w:pos="1843" w:leader="none"/>
        </w:tabs>
        <w:spacing w:lineRule="auto" w:line="271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ListParagraph"/>
        <w:numPr>
          <w:ilvl w:val="0"/>
          <w:numId w:val="3"/>
        </w:numPr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 xml:space="preserve">Informuję (my), że Wykonawca, którego reprezentuję (my) nie należy do grupy kapitałowej, o której mowa w art. 108 ust. 1 pkt 5 ustawy Prawo zamówień publicznych. </w:t>
      </w:r>
    </w:p>
    <w:p>
      <w:pPr>
        <w:pStyle w:val="ListParagraph"/>
        <w:numPr>
          <w:ilvl w:val="0"/>
          <w:numId w:val="3"/>
        </w:numPr>
        <w:spacing w:lineRule="auto" w:line="271" w:before="240" w:after="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 xml:space="preserve">Informuję (my), że Wykonawca, którego reprezentuję (my) należy do grupy kapitałowej, o której mowa w art. 108 ust. 1 pkt 5 ustawy Prawo zamówień publicznych. Jednocześnie załączam dokumenty/informacje </w:t>
      </w:r>
      <w:r>
        <w:rPr>
          <w:rFonts w:ascii="Calibri" w:hAnsi="Calibri"/>
          <w:i/>
          <w:iCs/>
          <w:sz w:val="22"/>
          <w:szCs w:val="22"/>
          <w:lang w:val="pl-PL"/>
        </w:rPr>
        <w:t>(wymienić poniżej i załączyć do oferty)</w:t>
      </w:r>
      <w:r>
        <w:rPr>
          <w:rFonts w:ascii="Calibri" w:hAnsi="Calibri"/>
          <w:sz w:val="22"/>
          <w:szCs w:val="22"/>
          <w:lang w:val="pl-PL"/>
        </w:rPr>
        <w:t>:</w:t>
      </w:r>
    </w:p>
    <w:p>
      <w:pPr>
        <w:pStyle w:val="ListParagraph"/>
        <w:numPr>
          <w:ilvl w:val="0"/>
          <w:numId w:val="4"/>
        </w:numPr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>________________________________________________;</w:t>
      </w:r>
    </w:p>
    <w:p>
      <w:pPr>
        <w:pStyle w:val="ListParagraph"/>
        <w:numPr>
          <w:ilvl w:val="0"/>
          <w:numId w:val="4"/>
        </w:numPr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>________________________________________________.</w:t>
      </w:r>
    </w:p>
    <w:p>
      <w:pPr>
        <w:pStyle w:val="Normal"/>
        <w:spacing w:lineRule="auto" w:line="271"/>
        <w:ind w:left="705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>potwierdzające, że powiązania z innym Wykonawcą nie prowadzą do zakłócenia konkurencji</w:t>
      </w:r>
      <w:bookmarkStart w:id="0" w:name="_GoBack"/>
      <w:bookmarkEnd w:id="0"/>
      <w:r>
        <w:rPr>
          <w:rFonts w:ascii="Calibri" w:hAnsi="Calibri"/>
          <w:sz w:val="22"/>
          <w:szCs w:val="22"/>
          <w:lang w:val="pl-PL"/>
        </w:rPr>
        <w:t xml:space="preserve">  w przedmiotowym postępowaniu</w:t>
      </w:r>
    </w:p>
    <w:p>
      <w:pPr>
        <w:pStyle w:val="Normal"/>
        <w:spacing w:lineRule="auto" w:line="271"/>
        <w:jc w:val="both"/>
        <w:rPr>
          <w:rFonts w:ascii="Calibri" w:hAnsi="Calibri"/>
          <w:i/>
          <w:i/>
          <w:sz w:val="22"/>
          <w:szCs w:val="22"/>
          <w:lang w:val="pl-PL"/>
        </w:rPr>
      </w:pPr>
      <w:r>
        <w:rPr>
          <w:rFonts w:ascii="Calibri" w:hAnsi="Calibri"/>
          <w:i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rFonts w:ascii="Calibri" w:hAnsi="Calibri"/>
          <w:i/>
          <w:i/>
          <w:sz w:val="22"/>
          <w:szCs w:val="22"/>
          <w:lang w:val="pl-PL"/>
        </w:rPr>
      </w:pPr>
      <w:r>
        <w:rPr>
          <w:rFonts w:ascii="Calibri" w:hAnsi="Calibri"/>
          <w:i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rFonts w:ascii="Calibri" w:hAnsi="Calibri"/>
          <w:i/>
          <w:i/>
          <w:sz w:val="22"/>
          <w:szCs w:val="22"/>
          <w:lang w:val="pl-PL"/>
        </w:rPr>
      </w:pPr>
      <w:r>
        <w:rPr>
          <w:rFonts w:ascii="Calibri" w:hAnsi="Calibri"/>
          <w:i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rFonts w:ascii="Calibri" w:hAnsi="Calibri"/>
          <w:i/>
          <w:i/>
          <w:sz w:val="22"/>
          <w:szCs w:val="22"/>
          <w:lang w:val="pl-PL"/>
        </w:rPr>
      </w:pPr>
      <w:r>
        <w:rPr>
          <w:rFonts w:ascii="Calibri" w:hAnsi="Calibri"/>
          <w:i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rFonts w:ascii="Calibri" w:hAnsi="Calibri"/>
          <w:i/>
          <w:i/>
          <w:sz w:val="22"/>
          <w:szCs w:val="22"/>
          <w:lang w:val="pl-PL"/>
        </w:rPr>
      </w:pPr>
      <w:r>
        <w:rPr>
          <w:rFonts w:ascii="Calibri" w:hAnsi="Calibri"/>
          <w:i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rFonts w:ascii="Calibri" w:hAnsi="Calibri"/>
          <w:i/>
          <w:i/>
          <w:sz w:val="22"/>
          <w:szCs w:val="22"/>
          <w:lang w:val="pl-PL"/>
        </w:rPr>
      </w:pPr>
      <w:r>
        <w:rPr>
          <w:rFonts w:ascii="Calibri" w:hAnsi="Calibri"/>
          <w:i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rFonts w:ascii="Calibri" w:hAnsi="Calibri"/>
          <w:i/>
          <w:i/>
          <w:sz w:val="22"/>
          <w:szCs w:val="22"/>
          <w:lang w:val="pl-PL"/>
        </w:rPr>
      </w:pPr>
      <w:r>
        <w:rPr>
          <w:rFonts w:ascii="Calibri" w:hAnsi="Calibri"/>
          <w:i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rFonts w:ascii="Calibri" w:hAnsi="Calibri"/>
          <w:i/>
          <w:i/>
          <w:sz w:val="22"/>
          <w:szCs w:val="22"/>
          <w:lang w:val="pl-PL"/>
        </w:rPr>
      </w:pPr>
      <w:r>
        <w:rPr>
          <w:rFonts w:ascii="Calibri" w:hAnsi="Calibri"/>
          <w:i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rFonts w:ascii="Calibri" w:hAnsi="Calibri"/>
          <w:i/>
          <w:i/>
          <w:sz w:val="22"/>
          <w:szCs w:val="22"/>
          <w:lang w:val="pl-PL"/>
        </w:rPr>
      </w:pPr>
      <w:r>
        <w:rPr>
          <w:rFonts w:ascii="Calibri" w:hAnsi="Calibri"/>
          <w:i/>
          <w:sz w:val="22"/>
          <w:szCs w:val="22"/>
          <w:lang w:val="pl-PL"/>
        </w:rPr>
      </w:r>
    </w:p>
    <w:p>
      <w:pPr>
        <w:pStyle w:val="ListParagraph"/>
        <w:numPr>
          <w:ilvl w:val="0"/>
          <w:numId w:val="2"/>
        </w:numPr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  <w:lang w:val="pl-PL"/>
        </w:rPr>
        <w:t>Uwaga! Należy wypełnić pkt 1) albo pkt 2).</w:t>
      </w:r>
    </w:p>
    <w:p>
      <w:pPr>
        <w:pStyle w:val="ListParagraph"/>
        <w:numPr>
          <w:ilvl w:val="0"/>
          <w:numId w:val="2"/>
        </w:numPr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  <w:lang w:val="pl-PL"/>
        </w:rPr>
        <w:t xml:space="preserve">Niniejszy formularz </w:t>
      </w:r>
      <w:r>
        <w:rPr>
          <w:rFonts w:ascii="Calibri" w:hAnsi="Calibri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>
      <w:pPr>
        <w:pStyle w:val="ListParagraph"/>
        <w:numPr>
          <w:ilvl w:val="0"/>
          <w:numId w:val="2"/>
        </w:numPr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  <w:lang w:val="pl-PL"/>
        </w:rPr>
        <w:t xml:space="preserve">W przypadku Wykonawców wspólnie ubiegających się o udzielenie zamówienia składa go każdy z członków konsorcjum lub wspólników spółki cywilnej </w:t>
      </w:r>
    </w:p>
    <w:sectPr>
      <w:footerReference w:type="default" r:id="rId2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>
        <w:i w:val="false"/>
        <w:i w:val="false"/>
        <w:iCs w:val="false"/>
      </w:rPr>
    </w:pPr>
    <w:r>
      <w:rPr>
        <w:i w:val="false"/>
        <w:iCs w:val="false"/>
        <w:sz w:val="20"/>
        <w:lang w:val="pl-PL"/>
      </w:rPr>
      <w:t xml:space="preserve">Strona  </w:t>
    </w:r>
    <w:r>
      <w:rPr>
        <w:bCs/>
        <w:i w:val="false"/>
        <w:iCs w:val="false"/>
        <w:sz w:val="20"/>
      </w:rPr>
      <w:fldChar w:fldCharType="begin"/>
    </w:r>
    <w:r>
      <w:rPr>
        <w:sz w:val="20"/>
        <w:i w:val="false"/>
        <w:iCs w:val="false"/>
        <w:bCs/>
      </w:rPr>
      <w:instrText> PAGE </w:instrText>
    </w:r>
    <w:r>
      <w:rPr>
        <w:sz w:val="20"/>
        <w:i w:val="false"/>
        <w:iCs w:val="false"/>
        <w:bCs/>
      </w:rPr>
      <w:fldChar w:fldCharType="separate"/>
    </w:r>
    <w:r>
      <w:rPr>
        <w:sz w:val="20"/>
        <w:i w:val="false"/>
        <w:iCs w:val="false"/>
        <w:bCs/>
      </w:rPr>
      <w:t>1</w:t>
    </w:r>
    <w:r>
      <w:rPr>
        <w:sz w:val="20"/>
        <w:i w:val="false"/>
        <w:iCs w:val="false"/>
        <w:bCs/>
      </w:rPr>
      <w:fldChar w:fldCharType="end"/>
    </w:r>
  </w:p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semiHidden="0" w:unhideWhenUsed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e548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Nagwek1">
    <w:name w:val="Heading 1"/>
    <w:basedOn w:val="Normal"/>
    <w:next w:val="Normal"/>
    <w:link w:val="Heading1Char"/>
    <w:uiPriority w:val="99"/>
    <w:qFormat/>
    <w:rsid w:val="00154d25"/>
    <w:pPr>
      <w:keepNext w:val="true"/>
      <w:numPr>
        <w:ilvl w:val="0"/>
        <w:numId w:val="1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"/>
    <w:next w:val="Normal"/>
    <w:link w:val="Heading3Char"/>
    <w:uiPriority w:val="99"/>
    <w:qFormat/>
    <w:rsid w:val="00154d25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"/>
    <w:next w:val="Normal"/>
    <w:link w:val="Heading6Char"/>
    <w:uiPriority w:val="99"/>
    <w:qFormat/>
    <w:rsid w:val="00154d25"/>
    <w:pPr>
      <w:keepNext w:val="true"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"/>
    <w:next w:val="Normal"/>
    <w:link w:val="Heading9Char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sid w:val="00154d25"/>
    <w:rPr>
      <w:rFonts w:ascii="Verdana" w:hAnsi="Verdana" w:cs="Times New Roman"/>
      <w:b/>
      <w:bCs/>
      <w:sz w:val="24"/>
      <w:szCs w:val="24"/>
      <w:lang w:val="en-US"/>
    </w:rPr>
  </w:style>
  <w:style w:type="character" w:styleId="Heading3Char" w:customStyle="1">
    <w:name w:val="Heading 3 Char"/>
    <w:basedOn w:val="DefaultParagraphFont"/>
    <w:link w:val="Heading3"/>
    <w:uiPriority w:val="99"/>
    <w:qFormat/>
    <w:locked/>
    <w:rsid w:val="00154d25"/>
    <w:rPr>
      <w:rFonts w:ascii="Cambria" w:hAnsi="Cambria" w:cs="Times New Roman"/>
      <w:b/>
      <w:bCs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9"/>
    <w:qFormat/>
    <w:locked/>
    <w:rsid w:val="00154d25"/>
    <w:rPr>
      <w:rFonts w:ascii="Calibri" w:hAnsi="Calibri" w:cs="Times New Roman"/>
      <w:b/>
      <w:bCs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9"/>
    <w:qFormat/>
    <w:locked/>
    <w:rsid w:val="00154d25"/>
    <w:rPr>
      <w:rFonts w:ascii="Arial" w:hAnsi="Arial" w:cs="Times New Roman"/>
      <w:lang w:val="en-US"/>
    </w:rPr>
  </w:style>
  <w:style w:type="character" w:styleId="FooterChar" w:customStyle="1">
    <w:name w:val="Footer Char"/>
    <w:basedOn w:val="DefaultParagraphFont"/>
    <w:link w:val="Footer"/>
    <w:uiPriority w:val="99"/>
    <w:qFormat/>
    <w:locked/>
    <w:rsid w:val="00154d2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154d25"/>
    <w:rPr>
      <w:rFonts w:cs="Times New Roman"/>
    </w:rPr>
  </w:style>
  <w:style w:type="character" w:styleId="Czeinternetowe">
    <w:name w:val="Łącze internetowe"/>
    <w:basedOn w:val="DefaultParagraphFont"/>
    <w:uiPriority w:val="99"/>
    <w:rsid w:val="00154d25"/>
    <w:rPr>
      <w:rFonts w:cs="Times New Roman"/>
      <w:color w:val="0000FF"/>
      <w:u w:val="single"/>
    </w:rPr>
  </w:style>
  <w:style w:type="character" w:styleId="BodyTextChar" w:customStyle="1">
    <w:name w:val="Body Text Char"/>
    <w:basedOn w:val="DefaultParagraphFont"/>
    <w:link w:val="BodyText"/>
    <w:uiPriority w:val="99"/>
    <w:qFormat/>
    <w:locked/>
    <w:rsid w:val="00154d25"/>
    <w:rPr>
      <w:rFonts w:ascii="Arial" w:hAnsi="Arial" w:cs="Times New Roman"/>
      <w:sz w:val="24"/>
      <w:szCs w:val="24"/>
    </w:rPr>
  </w:style>
  <w:style w:type="character" w:styleId="TitleChar" w:customStyle="1">
    <w:name w:val="Title Char"/>
    <w:basedOn w:val="DefaultParagraphFont"/>
    <w:link w:val="Title"/>
    <w:uiPriority w:val="99"/>
    <w:qFormat/>
    <w:locked/>
    <w:rsid w:val="00154d25"/>
    <w:rPr>
      <w:rFonts w:ascii="Cambria" w:hAnsi="Cambria" w:cs="Times New Roman"/>
      <w:b/>
      <w:bCs/>
      <w:kern w:val="2"/>
      <w:sz w:val="32"/>
      <w:szCs w:val="32"/>
    </w:rPr>
  </w:style>
  <w:style w:type="character" w:styleId="ND" w:customStyle="1">
    <w:name w:val="ND"/>
    <w:uiPriority w:val="99"/>
    <w:qFormat/>
    <w:rsid w:val="00154d25"/>
    <w:rPr/>
  </w:style>
  <w:style w:type="character" w:styleId="HeaderChar" w:customStyle="1">
    <w:name w:val="Header Char"/>
    <w:basedOn w:val="DefaultParagraphFont"/>
    <w:link w:val="Header"/>
    <w:uiPriority w:val="99"/>
    <w:qFormat/>
    <w:locked/>
    <w:rsid w:val="00154d25"/>
    <w:rPr>
      <w:rFonts w:ascii="Times New Roman" w:hAnsi="Times New Roman" w:cs="Times New Roman"/>
      <w:sz w:val="24"/>
      <w:szCs w:val="24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qFormat/>
    <w:locked/>
    <w:rsid w:val="00154d25"/>
    <w:rPr>
      <w:rFonts w:ascii="Times New Roman" w:hAnsi="Times New Roman" w:cs="Times New Roman"/>
      <w:sz w:val="20"/>
      <w:szCs w:val="20"/>
    </w:rPr>
  </w:style>
  <w:style w:type="character" w:styleId="Zakotwiczenieprzypisukocowego">
    <w:name w:val="Zakotwiczenie przypisu końcowego"/>
    <w:rPr>
      <w:rFonts w:cs="Times New Roman"/>
      <w:vertAlign w:val="superscript"/>
    </w:rPr>
  </w:style>
  <w:style w:type="character" w:styleId="EndnoteCharacters">
    <w:name w:val="Endnote Characters"/>
    <w:basedOn w:val="DefaultParagraphFont"/>
    <w:uiPriority w:val="99"/>
    <w:semiHidden/>
    <w:qFormat/>
    <w:rsid w:val="00154d25"/>
    <w:rPr>
      <w:rFonts w:cs="Times New Roman"/>
      <w:vertAlign w:val="superscript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154d25"/>
    <w:rPr>
      <w:rFonts w:ascii="Segoe UI" w:hAnsi="Segoe UI" w:cs="Times New Roman"/>
      <w:sz w:val="18"/>
      <w:szCs w:val="18"/>
      <w:lang w:val="en-US"/>
    </w:rPr>
  </w:style>
  <w:style w:type="character" w:styleId="IntenseEmphasis">
    <w:name w:val="Intense Emphasis"/>
    <w:basedOn w:val="DefaultParagraphFont"/>
    <w:uiPriority w:val="99"/>
    <w:qFormat/>
    <w:rsid w:val="00154d25"/>
    <w:rPr>
      <w:rFonts w:cs="Times New Roman"/>
      <w:i/>
      <w:color w:val="5B9BD5"/>
    </w:rPr>
  </w:style>
  <w:style w:type="character" w:styleId="Teksttreci2TimesNewRoman" w:customStyle="1">
    <w:name w:val="Tekst treści (2) + Times New Roman"/>
    <w:uiPriority w:val="99"/>
    <w:qFormat/>
    <w:rsid w:val="002761f8"/>
    <w:rPr>
      <w:rFonts w:ascii="Times New Roman" w:hAnsi="Times New Roman"/>
      <w:color w:val="000000"/>
      <w:spacing w:val="0"/>
      <w:w w:val="100"/>
      <w:position w:val="0"/>
      <w:sz w:val="20"/>
      <w:sz w:val="20"/>
      <w:shd w:fill="FFFFFF" w:val="clear"/>
      <w:vertAlign w:val="baseline"/>
      <w:lang w:val="pl-PL" w:eastAsia="pl-PL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locked/>
    <w:rsid w:val="00ac1a4b"/>
    <w:rPr>
      <w:rFonts w:ascii="Times New Roman" w:hAnsi="Times New Roman" w:cs="Times New Roman"/>
      <w:sz w:val="20"/>
      <w:szCs w:val="20"/>
      <w:lang w:val="en-US"/>
    </w:rPr>
  </w:style>
  <w:style w:type="character" w:styleId="Zakotwiczenieprzypisudolnego">
    <w:name w:val="Zakotwiczenie przypisu dolnego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semiHidden/>
    <w:qFormat/>
    <w:rsid w:val="00ac1a4b"/>
    <w:rPr>
      <w:rFonts w:cs="Times New Roman"/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BodyTextChar"/>
    <w:uiPriority w:val="99"/>
    <w:rsid w:val="00154d25"/>
    <w:pPr/>
    <w:rPr>
      <w:rFonts w:ascii="Arial" w:hAnsi="Arial"/>
    </w:rPr>
  </w:style>
  <w:style w:type="paragraph" w:styleId="Lista">
    <w:name w:val="List"/>
    <w:basedOn w:val="Tretekstu"/>
    <w:uiPriority w:val="99"/>
    <w:rsid w:val="00154d25"/>
    <w:pPr>
      <w:suppressAutoHyphens w:val="true"/>
      <w:jc w:val="both"/>
    </w:pPr>
    <w:rPr>
      <w:rFonts w:ascii="Times New Roman" w:hAnsi="Times New Roman" w:cs="Lucida Sans Unicode"/>
      <w:lang w:eastAsia="ar-S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uiPriority w:val="99"/>
    <w:qFormat/>
    <w:rsid w:val="004b4e2d"/>
    <w:pPr>
      <w:suppressLineNumbers/>
    </w:pPr>
    <w:rPr>
      <w:rFonts w:cs="Arial"/>
      <w:color w:val="00000A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FooterChar"/>
    <w:uiPriority w:val="99"/>
    <w:rsid w:val="00154d25"/>
    <w:pPr>
      <w:tabs>
        <w:tab w:val="clear" w:pos="709"/>
        <w:tab w:val="center" w:pos="4320" w:leader="none"/>
        <w:tab w:val="right" w:pos="8640" w:leader="none"/>
      </w:tabs>
    </w:pPr>
    <w:rPr/>
  </w:style>
  <w:style w:type="paragraph" w:styleId="Tytu">
    <w:name w:val="Title"/>
    <w:basedOn w:val="Normal"/>
    <w:link w:val="TitleChar"/>
    <w:uiPriority w:val="99"/>
    <w:qFormat/>
    <w:rsid w:val="00154d25"/>
    <w:pPr>
      <w:jc w:val="center"/>
    </w:pPr>
    <w:rPr>
      <w:rFonts w:ascii="Cambria" w:hAnsi="Cambria"/>
      <w:b/>
      <w:bCs/>
      <w:kern w:val="2"/>
      <w:sz w:val="32"/>
      <w:szCs w:val="32"/>
    </w:rPr>
  </w:style>
  <w:style w:type="paragraph" w:styleId="Gwka">
    <w:name w:val="Header"/>
    <w:basedOn w:val="Normal"/>
    <w:link w:val="HeaderChar"/>
    <w:uiPriority w:val="99"/>
    <w:rsid w:val="00154d25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uiPriority w:val="99"/>
    <w:qFormat/>
    <w:rsid w:val="00154d25"/>
    <w:pPr>
      <w:widowControl/>
      <w:suppressAutoHyphens w:val="true"/>
      <w:bidi w:val="0"/>
      <w:spacing w:before="0" w:after="0"/>
      <w:jc w:val="left"/>
    </w:pPr>
    <w:rPr>
      <w:rFonts w:ascii="Verdana" w:hAnsi="Verdana" w:eastAsia="Times New Roman" w:cs="Verdana"/>
      <w:color w:val="000000"/>
      <w:kern w:val="0"/>
      <w:sz w:val="24"/>
      <w:szCs w:val="24"/>
      <w:lang w:val="pl-PL" w:eastAsia="pl-PL" w:bidi="ar-SA"/>
    </w:rPr>
  </w:style>
  <w:style w:type="paragraph" w:styleId="Przypiskocowy">
    <w:name w:val="Endnote Text"/>
    <w:basedOn w:val="Normal"/>
    <w:link w:val="EndnoteTextChar"/>
    <w:uiPriority w:val="99"/>
    <w:semiHidden/>
    <w:rsid w:val="00154d25"/>
    <w:pPr/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154d25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qFormat/>
    <w:rsid w:val="00154d25"/>
    <w:pPr/>
    <w:rPr>
      <w:rFonts w:ascii="Segoe UI" w:hAnsi="Segoe UI"/>
      <w:sz w:val="18"/>
      <w:szCs w:val="18"/>
    </w:rPr>
  </w:style>
  <w:style w:type="paragraph" w:styleId="NoSpacing">
    <w:name w:val="No Spacing"/>
    <w:uiPriority w:val="99"/>
    <w:qFormat/>
    <w:rsid w:val="001b07f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Domylnie" w:customStyle="1">
    <w:name w:val="Domyślnie"/>
    <w:uiPriority w:val="99"/>
    <w:qFormat/>
    <w:rsid w:val="00d92bde"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l-PL" w:eastAsia="ar-SA" w:bidi="ar-SA"/>
    </w:rPr>
  </w:style>
  <w:style w:type="paragraph" w:styleId="Standard" w:customStyle="1">
    <w:name w:val="Standard"/>
    <w:uiPriority w:val="99"/>
    <w:qFormat/>
    <w:rsid w:val="00eb1cc9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Calibri" w:cs="Tahoma"/>
      <w:color w:val="auto"/>
      <w:kern w:val="2"/>
      <w:sz w:val="24"/>
      <w:szCs w:val="24"/>
      <w:lang w:val="pl-PL" w:eastAsia="pl-PL" w:bidi="ar-SA"/>
    </w:rPr>
  </w:style>
  <w:style w:type="paragraph" w:styleId="Style11" w:customStyle="1">
    <w:name w:val="Style 1"/>
    <w:basedOn w:val="Normal"/>
    <w:uiPriority w:val="99"/>
    <w:qFormat/>
    <w:rsid w:val="004b4e2d"/>
    <w:pPr>
      <w:widowControl w:val="false"/>
    </w:pPr>
    <w:rPr>
      <w:color w:val="00000A"/>
      <w:sz w:val="20"/>
      <w:szCs w:val="20"/>
      <w:lang w:eastAsia="pl-PL"/>
    </w:rPr>
  </w:style>
  <w:style w:type="paragraph" w:styleId="Przypisdolny">
    <w:name w:val="Footnote Text"/>
    <w:basedOn w:val="Normal"/>
    <w:link w:val="FootnoteTextChar"/>
    <w:uiPriority w:val="99"/>
    <w:semiHidden/>
    <w:rsid w:val="00ac1a4b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Styl1" w:customStyle="1">
    <w:name w:val="Styl1"/>
    <w:qFormat/>
    <w:rsid w:val="001f15b4"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154d25"/>
    <w:rPr>
      <w:lang w:val="en-U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uiPriority w:val="99"/>
    <w:rsid w:val="007408d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Application>LibreOffice/7.2.0.4$Windows_X86_64 LibreOffice_project/9a9c6381e3f7a62afc1329bd359cc48accb6435b</Application>
  <AppVersion>15.0000</AppVersion>
  <Pages>1</Pages>
  <Words>198</Words>
  <Characters>1596</Characters>
  <CharactersWithSpaces>1813</CharactersWithSpaces>
  <Paragraphs>23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2021-01-28T22:39:00Z</dcterms:created>
  <dc:creator>elorenc</dc:creator>
  <dc:description/>
  <dc:language>pl-PL</dc:language>
  <cp:lastModifiedBy/>
  <cp:lastPrinted>2021-01-22T11:33:00Z</cp:lastPrinted>
  <dcterms:modified xsi:type="dcterms:W3CDTF">2022-05-19T12:59:12Z</dcterms:modified>
  <cp:revision>12</cp:revision>
  <dc:subject/>
  <dc:title>Załącznik nr 4 do do IDW, stanowiącej Rozdział I SWZ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