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lang w:val="pl-PL"/>
        </w:rPr>
      </w:pPr>
      <w:r>
        <w:rPr>
          <w:rFonts w:cs="Cambria" w:ascii="Calibri" w:hAnsi="Calibri"/>
          <w:b/>
          <w:bCs/>
          <w:color w:val="000000"/>
          <w:sz w:val="24"/>
          <w:szCs w:val="24"/>
          <w:lang w:val="pl-PL"/>
        </w:rPr>
        <w:t>Załącznik nr 3  do SWZ</w:t>
      </w:r>
    </w:p>
    <w:p>
      <w:pPr>
        <w:pStyle w:val="Tretekstu"/>
        <w:pBdr>
          <w:bottom w:val="single" w:sz="4" w:space="1" w:color="000000"/>
        </w:pBdr>
        <w:spacing w:lineRule="auto" w:line="276"/>
        <w:jc w:val="center"/>
        <w:rPr>
          <w:lang w:val="pl-PL"/>
        </w:rPr>
      </w:pPr>
      <w:r>
        <w:rPr>
          <w:rFonts w:cs="Cambria" w:ascii="Calibri" w:hAnsi="Calibri"/>
          <w:sz w:val="22"/>
          <w:szCs w:val="22"/>
          <w:lang w:val="pl-PL" w:eastAsia="en-US" w:bidi="ar-SA"/>
        </w:rPr>
        <w:t>Oświadczenie</w:t>
      </w:r>
      <w:r>
        <w:rPr>
          <w:rFonts w:cs="Cambria" w:ascii="Calibri" w:hAnsi="Calibri"/>
          <w:sz w:val="22"/>
          <w:szCs w:val="22"/>
          <w:lang w:val="pl-PL"/>
        </w:rPr>
        <w:t xml:space="preserve"> wykonawcy składane na podstawie art. 125 ust. 1 ustawy z dnia 11 września 2019 roku Prawo zamówień publicznych potwierdzające, że Wykonawca nie podlega wykluczeniu oraz, że spełnia warunki udziału w postępowaniu</w:t>
      </w:r>
    </w:p>
    <w:p>
      <w:pPr>
        <w:pStyle w:val="Normal"/>
        <w:tabs>
          <w:tab w:val="clear" w:pos="709"/>
          <w:tab w:val="left" w:pos="567" w:leader="none"/>
        </w:tabs>
        <w:spacing w:lineRule="auto" w:line="276" w:before="0" w:after="0"/>
        <w:contextualSpacing/>
        <w:jc w:val="center"/>
        <w:rPr>
          <w:lang w:val="pl-PL"/>
        </w:rPr>
      </w:pPr>
      <w:r>
        <w:rPr>
          <w:rFonts w:cs="Cambria" w:ascii="Calibri" w:hAnsi="Calibri"/>
          <w:bCs/>
          <w:i/>
          <w:color w:val="FF0000"/>
          <w:sz w:val="22"/>
          <w:szCs w:val="22"/>
          <w:lang w:val="pl-PL"/>
        </w:rPr>
        <w:t>(Znak sprawy:</w:t>
      </w:r>
      <w:r>
        <w:rPr>
          <w:rFonts w:cs="Cambria" w:ascii="Calibri" w:hAnsi="Calibri"/>
          <w:b/>
          <w:bCs/>
          <w:i/>
          <w:color w:val="FF0000"/>
          <w:sz w:val="22"/>
          <w:szCs w:val="22"/>
          <w:lang w:val="pl-PL"/>
        </w:rPr>
        <w:t xml:space="preserve"> SPZZOZ.NE.III.ZM-4/</w:t>
      </w:r>
      <w:r>
        <w:rPr>
          <w:rFonts w:eastAsia="SimSun" w:cs="Cambria" w:ascii="Calibri" w:hAnsi="Calibri"/>
          <w:b/>
          <w:bCs/>
          <w:i/>
          <w:color w:val="FF0000"/>
          <w:kern w:val="2"/>
          <w:sz w:val="22"/>
          <w:szCs w:val="22"/>
          <w:lang w:val="pl-PL" w:eastAsia="zh-CN" w:bidi="hi-IN"/>
        </w:rPr>
        <w:t>22</w:t>
      </w:r>
      <w:r>
        <w:rPr>
          <w:rFonts w:cs="Cambria" w:ascii="Calibri" w:hAnsi="Calibri"/>
          <w:b/>
          <w:bCs/>
          <w:i/>
          <w:color w:val="FF0000"/>
          <w:sz w:val="22"/>
          <w:szCs w:val="22"/>
          <w:lang w:val="pl-PL"/>
        </w:rPr>
        <w:t>)</w:t>
      </w:r>
    </w:p>
    <w:p>
      <w:pPr>
        <w:pStyle w:val="Normal"/>
        <w:widowControl w:val="false"/>
        <w:spacing w:lineRule="auto" w:line="271" w:before="0" w:after="120"/>
        <w:jc w:val="center"/>
        <w:rPr>
          <w:rFonts w:ascii="Calibri" w:hAnsi="Calibri"/>
          <w:bCs/>
          <w:sz w:val="22"/>
          <w:szCs w:val="22"/>
          <w:lang w:val="pl-PL"/>
        </w:rPr>
      </w:pPr>
      <w:r>
        <w:rPr>
          <w:rFonts w:ascii="Calibri" w:hAnsi="Calibri"/>
          <w:bCs/>
          <w:sz w:val="22"/>
          <w:szCs w:val="22"/>
          <w:lang w:val="pl-PL"/>
        </w:rPr>
      </w:r>
    </w:p>
    <w:p>
      <w:pPr>
        <w:pStyle w:val="Normal"/>
        <w:spacing w:lineRule="auto" w:line="271"/>
        <w:jc w:val="right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jc w:val="right"/>
        <w:rPr>
          <w:lang w:val="pl-PL"/>
        </w:rPr>
      </w:pPr>
      <w:r>
        <w:rPr>
          <w:rFonts w:ascii="Calibri" w:hAnsi="Calibri"/>
          <w:bCs/>
          <w:i/>
          <w:sz w:val="22"/>
          <w:szCs w:val="22"/>
          <w:lang w:val="pl-PL"/>
        </w:rPr>
        <w:t xml:space="preserve">                                                   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t>Wykonawca: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pl-PL"/>
        </w:rPr>
        <w:t>..………………………………………………………</w:t>
      </w:r>
    </w:p>
    <w:p>
      <w:pPr>
        <w:pStyle w:val="Normal"/>
        <w:spacing w:lineRule="auto" w:line="271"/>
        <w:jc w:val="center"/>
        <w:rPr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  <w:t>(wpisać pełną nazwę/firmę, adres)</w:t>
      </w:r>
    </w:p>
    <w:p>
      <w:pPr>
        <w:pStyle w:val="Normal"/>
        <w:spacing w:lineRule="auto" w:line="271"/>
        <w:jc w:val="both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t>reprezentowany przez: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pl-PL"/>
        </w:rPr>
        <w:t>..……………………………………………………</w:t>
      </w:r>
    </w:p>
    <w:p>
      <w:pPr>
        <w:pStyle w:val="Normal"/>
        <w:spacing w:lineRule="auto" w:line="271"/>
        <w:jc w:val="center"/>
        <w:rPr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  <w:t>(wpisać imię, nazwisko)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Składając ofertę w postępowaniu o udzielenie zamówienia publicznego, prowadzonego w trybie podstawowym, na podstawie art. 275 pkt 1) ustawy Pzp pn. </w:t>
      </w:r>
      <w:r>
        <w:rPr>
          <w:rFonts w:ascii="Calibri" w:hAnsi="Calibri"/>
          <w:b/>
          <w:bCs/>
          <w:i/>
          <w:iCs/>
          <w:sz w:val="22"/>
          <w:szCs w:val="22"/>
          <w:lang w:val="pl-PL"/>
        </w:rPr>
        <w:t xml:space="preserve">„Świadczenie usługi  w zakresie przygotowania i dystrybucji całodziennego wyżywienia dla pacjentów SPZZOZ </w:t>
      </w:r>
      <w:r>
        <w:rPr>
          <w:rFonts w:eastAsia="Verdana,Bold" w:ascii="Calibri" w:hAnsi="Calibri"/>
          <w:b/>
          <w:bCs/>
          <w:i/>
          <w:iCs/>
          <w:color w:val="000000"/>
          <w:sz w:val="22"/>
          <w:szCs w:val="22"/>
          <w:lang w:val="pl-PL"/>
        </w:rPr>
        <w:t xml:space="preserve">w Zwoleniu”, </w:t>
      </w:r>
      <w:r>
        <w:rPr>
          <w:rFonts w:ascii="Calibri" w:hAnsi="Calibri"/>
          <w:sz w:val="22"/>
          <w:szCs w:val="22"/>
          <w:lang w:val="pl-PL"/>
        </w:rPr>
        <w:t>oświadczam, co następuje: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hd w:val="clear" w:color="auto" w:fill="F2F2F2"/>
        <w:spacing w:lineRule="auto" w:line="271"/>
        <w:jc w:val="center"/>
        <w:rPr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t>OŚWIADCZENIA DOTYCZĄCE WYKONAWCY:</w:t>
      </w:r>
    </w:p>
    <w:p>
      <w:pPr>
        <w:pStyle w:val="Normal"/>
        <w:shd w:val="clear" w:color="auto" w:fill="FFFFFF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numPr>
          <w:ilvl w:val="0"/>
          <w:numId w:val="2"/>
        </w:numPr>
        <w:spacing w:lineRule="auto" w:line="271" w:before="0" w:after="160"/>
        <w:ind w:left="284" w:hanging="284"/>
        <w:contextualSpacing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Oświadczam, że nie podlegam wykluczeniu z postępowania na podstawie art. 108 ust. 1 ustawy Pzp.</w:t>
      </w:r>
    </w:p>
    <w:p>
      <w:pPr>
        <w:pStyle w:val="Normal"/>
        <w:numPr>
          <w:ilvl w:val="0"/>
          <w:numId w:val="2"/>
        </w:numPr>
        <w:spacing w:lineRule="auto" w:line="271"/>
        <w:ind w:left="284" w:hanging="284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Oświadczam, że nie podlegam wykluczeniu z postępowania na podstawie art. 109 ust. 1 pkt 4) ustawy Pzp.</w:t>
      </w:r>
    </w:p>
    <w:p>
      <w:pPr>
        <w:pStyle w:val="Normal"/>
        <w:numPr>
          <w:ilvl w:val="0"/>
          <w:numId w:val="2"/>
        </w:numPr>
        <w:spacing w:lineRule="auto" w:line="271"/>
        <w:ind w:left="284" w:hanging="284"/>
        <w:jc w:val="both"/>
        <w:rPr>
          <w:rFonts w:ascii="Calibri" w:hAnsi="Calibri"/>
          <w:lang w:val="pl-PL"/>
        </w:rPr>
      </w:pPr>
      <w:r>
        <w:rPr>
          <w:rFonts w:cs="Arial" w:ascii="Calibri" w:hAnsi="Calibri"/>
          <w:sz w:val="21"/>
          <w:szCs w:val="21"/>
          <w:lang w:val="pl-PL"/>
        </w:rPr>
        <w:t xml:space="preserve">Oświadczam, że nie zachodzą w stosunku do mnie przesłanki wykluczenia z postępowania na podstawie art.  </w:t>
      </w:r>
      <w:r>
        <w:rPr>
          <w:rFonts w:eastAsia="Times New Roman" w:cs="Arial" w:ascii="Calibri" w:hAnsi="Calibri"/>
          <w:sz w:val="21"/>
          <w:szCs w:val="21"/>
          <w:lang w:val="pl-PL" w:eastAsia="pl-PL"/>
        </w:rPr>
        <w:t xml:space="preserve">7 ust. 1 ustawy </w:t>
      </w:r>
      <w:r>
        <w:rPr>
          <w:rFonts w:cs="Arial" w:ascii="Calibri" w:hAnsi="Calibri"/>
          <w:sz w:val="21"/>
          <w:szCs w:val="21"/>
          <w:lang w:val="pl-PL"/>
        </w:rPr>
        <w:t>z dnia 13 kwietnia 2022 r.</w:t>
      </w:r>
      <w:r>
        <w:rPr>
          <w:rFonts w:cs="Arial" w:ascii="Calibri" w:hAnsi="Calibri"/>
          <w:i/>
          <w:iCs/>
          <w:sz w:val="21"/>
          <w:szCs w:val="21"/>
          <w:lang w:val="pl-PL"/>
        </w:rPr>
        <w:t xml:space="preserve"> </w:t>
      </w:r>
      <w:r>
        <w:rPr>
          <w:rFonts w:cs="Arial" w:ascii="Calibri" w:hAnsi="Calibri"/>
          <w:i/>
          <w:iCs/>
          <w:color w:val="222222"/>
          <w:sz w:val="21"/>
          <w:szCs w:val="21"/>
          <w:lang w:val="pl-PL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Calibri" w:hAnsi="Calibri"/>
          <w:iCs/>
          <w:color w:val="222222"/>
          <w:sz w:val="21"/>
          <w:szCs w:val="21"/>
          <w:lang w:val="pl-PL"/>
        </w:rPr>
        <w:t>(Dz. U. poz. 835)</w:t>
      </w:r>
      <w:r>
        <w:rPr>
          <w:rStyle w:val="Zakotwiczenieprzypisudolnego"/>
          <w:rFonts w:cs="Arial" w:ascii="Calibri" w:hAnsi="Calibri"/>
          <w:i/>
          <w:iCs/>
          <w:color w:val="222222"/>
          <w:sz w:val="21"/>
          <w:szCs w:val="21"/>
          <w:lang w:val="pl-PL"/>
        </w:rPr>
        <w:footnoteReference w:id="2"/>
      </w:r>
      <w:r>
        <w:rPr>
          <w:rFonts w:cs="Arial" w:ascii="Calibri" w:hAnsi="Calibri"/>
          <w:i/>
          <w:iCs/>
          <w:color w:val="222222"/>
          <w:sz w:val="21"/>
          <w:szCs w:val="21"/>
          <w:lang w:val="pl-PL"/>
        </w:rPr>
        <w:t>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zachodzą w stosunku do mnie podstawy wykluczenia z postępowania na podstawie art. …….. ustawy Pzp </w:t>
      </w:r>
      <w:r>
        <w:rPr>
          <w:rFonts w:ascii="Calibri" w:hAnsi="Calibri"/>
          <w:i/>
          <w:sz w:val="22"/>
          <w:szCs w:val="22"/>
          <w:lang w:val="pl-PL"/>
        </w:rPr>
        <w:t>(podać mającą zastosowanie podstawę wykluczenia spośród wymienionych  w art. 108 ust 1 pkt 1), 2), 5), 6) lub art. 109 ust. 1 pkt 4) ustawy Pzp).</w:t>
      </w:r>
      <w:r>
        <w:rPr>
          <w:rFonts w:ascii="Calibri" w:hAnsi="Calibri"/>
          <w:sz w:val="22"/>
          <w:szCs w:val="22"/>
          <w:lang w:val="pl-PL"/>
        </w:rPr>
        <w:t xml:space="preserve"> Jednocześnie oświadczam, że w związku z w/w okolicznością, na podstawie art. 110 ust. 2 ustawy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Oświadczam, że spełniam warunki udziału w postępowaniu określone przez Zamawiającego w</w:t>
      </w:r>
      <w:r>
        <w:rPr>
          <w:rFonts w:ascii="Calibri" w:hAnsi="Calibri"/>
          <w:sz w:val="22"/>
          <w:szCs w:val="22"/>
          <w:shd w:fill="auto" w:val="clear"/>
          <w:lang w:val="pl-PL"/>
        </w:rPr>
        <w:t xml:space="preserve"> rozdziale VI SWZ. </w:t>
      </w:r>
    </w:p>
    <w:p>
      <w:pPr>
        <w:pStyle w:val="ListParagraph"/>
        <w:spacing w:lineRule="auto" w:line="271"/>
        <w:ind w:left="360" w:hanging="0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ListParagraph"/>
        <w:spacing w:lineRule="auto" w:line="271"/>
        <w:ind w:left="360" w:hanging="0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ListParagraph"/>
        <w:spacing w:lineRule="auto" w:line="271"/>
        <w:ind w:left="360" w:hanging="0"/>
        <w:jc w:val="both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hd w:val="clear" w:color="auto" w:fill="F2F2F2"/>
        <w:spacing w:lineRule="auto" w:line="271"/>
        <w:jc w:val="both"/>
        <w:rPr>
          <w:lang w:val="pl-PL"/>
        </w:rPr>
      </w:pPr>
      <w:r>
        <w:rPr>
          <w:rFonts w:ascii="Calibri" w:hAnsi="Calibri"/>
          <w:b/>
          <w:sz w:val="22"/>
          <w:szCs w:val="22"/>
          <w:shd w:fill="F2F2F2" w:val="clear"/>
          <w:lang w:val="pl-PL"/>
        </w:rPr>
        <w:t>OŚWIADCZENIA DOTYCZĄCE PODMIOTU, NA KTÓREGO ZASOBY POWOŁUJE SIĘ WYKONAWCA</w:t>
      </w:r>
      <w:r>
        <w:rPr>
          <w:rFonts w:ascii="Calibri" w:hAnsi="Calibri"/>
          <w:sz w:val="22"/>
          <w:szCs w:val="22"/>
          <w:lang w:val="pl-PL"/>
        </w:rPr>
        <w:t xml:space="preserve">: 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</w:t>
      </w:r>
      <w:r>
        <w:rPr>
          <w:rFonts w:ascii="Calibri" w:hAnsi="Calibri"/>
          <w:sz w:val="22"/>
          <w:szCs w:val="22"/>
          <w:lang w:val="pl-PL"/>
        </w:rPr>
        <w:t>.……………………………………...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center"/>
        <w:rPr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  <w:t>(podać pełną nazwę/firmę, adres, a także w zależności od podmiotu: NIP/PESEL, KRS/CEiDG)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nie podlega/ją wykluczeniu z postępowania o udzielenie zamówienia.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</w:t>
      </w:r>
      <w:r>
        <w:rPr>
          <w:rFonts w:ascii="Calibri" w:hAnsi="Calibri"/>
          <w:sz w:val="22"/>
          <w:szCs w:val="22"/>
          <w:lang w:val="pl-PL"/>
        </w:rPr>
        <w:t>.…………………………………….…..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w następującym zakresie: 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center"/>
        <w:rPr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  <w:t>(wskazać podmiot i określić odpowiedni zakres dla wskazanego podmiotu).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hd w:val="clear" w:color="auto" w:fill="F2F2F2"/>
        <w:spacing w:lineRule="auto" w:line="271"/>
        <w:jc w:val="both"/>
        <w:rPr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t>OŚWIADCZENIE DOTYCZĄCE PODWYKONAWCY NIEBĘDĄCEGO PODMIOTEM, NA KTÓREGO ZASOBY POWOŁUJE SIĘ WYKONAWCA</w:t>
      </w:r>
    </w:p>
    <w:p>
      <w:pPr>
        <w:pStyle w:val="Normal"/>
        <w:spacing w:lineRule="auto" w:line="271"/>
        <w:jc w:val="both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następujący/e podmiot/y, będący/e podwykonawcą/ami: 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center"/>
        <w:rPr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  <w:t>(podać pełną nazwę/firmę, adres, a także w zależności od podmiotu: NIP/PESEL, KRS/CEiDG)</w:t>
      </w:r>
      <w:r>
        <w:rPr>
          <w:rFonts w:ascii="Calibri" w:hAnsi="Calibri"/>
          <w:sz w:val="22"/>
          <w:szCs w:val="22"/>
          <w:lang w:val="pl-PL"/>
        </w:rPr>
        <w:t>,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>nie podlega/ą wykluczeniu z postępowania o udzielenie zamówienia.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hd w:val="clear" w:color="auto" w:fill="F2F2F2"/>
        <w:spacing w:lineRule="auto" w:line="271"/>
        <w:rPr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t>OŚWIADCZENIE DOTYCZĄCE PODANYCH INFORMACJI:</w:t>
      </w:r>
    </w:p>
    <w:p>
      <w:pPr>
        <w:pStyle w:val="Normal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lang w:val="pl-PL"/>
        </w:rPr>
      </w:pPr>
      <w:r>
        <w:rPr>
          <w:rFonts w:ascii="Calibri" w:hAnsi="Calibri"/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lang w:val="pl-PL"/>
      </w:rPr>
    </w:pPr>
    <w:r>
      <w:rPr>
        <w:rFonts w:ascii="Calibri" w:hAnsi="Calibri"/>
        <w:bCs/>
        <w:i w:val="false"/>
        <w:iCs w:val="false"/>
        <w:sz w:val="20"/>
        <w:lang w:val="pl-PL"/>
      </w:rPr>
      <w:t xml:space="preserve">Strona </w:t>
    </w:r>
    <w:r>
      <w:rPr>
        <w:rFonts w:ascii="Calibri" w:hAnsi="Calibri"/>
        <w:bCs/>
        <w:i w:val="false"/>
        <w:iCs w:val="false"/>
        <w:sz w:val="20"/>
        <w:lang w:val="pl-PL"/>
      </w:rPr>
      <w:fldChar w:fldCharType="begin"/>
    </w:r>
    <w:r>
      <w:rPr>
        <w:sz w:val="20"/>
        <w:i w:val="false"/>
        <w:iCs w:val="false"/>
        <w:bCs/>
        <w:rFonts w:ascii="Calibri" w:hAnsi="Calibri"/>
        <w:lang w:val="pl-PL"/>
      </w:rPr>
      <w:instrText> PAGE </w:instrText>
    </w:r>
    <w:r>
      <w:rPr>
        <w:sz w:val="20"/>
        <w:i w:val="false"/>
        <w:iCs w:val="false"/>
        <w:bCs/>
        <w:rFonts w:ascii="Calibri" w:hAnsi="Calibri"/>
        <w:lang w:val="pl-PL"/>
      </w:rPr>
      <w:fldChar w:fldCharType="separate"/>
    </w:r>
    <w:r>
      <w:rPr>
        <w:sz w:val="20"/>
        <w:i w:val="false"/>
        <w:iCs w:val="false"/>
        <w:bCs/>
        <w:rFonts w:ascii="Calibri" w:hAnsi="Calibri"/>
        <w:lang w:val="pl-PL"/>
      </w:rPr>
      <w:t>3</w:t>
    </w:r>
    <w:r>
      <w:rPr>
        <w:sz w:val="20"/>
        <w:i w:val="false"/>
        <w:iCs w:val="false"/>
        <w:bCs/>
        <w:rFonts w:ascii="Calibri" w:hAnsi="Calibri"/>
        <w:lang w:val="pl-PL"/>
      </w:rPr>
      <w:fldChar w:fldCharType="end"/>
    </w:r>
  </w:p>
  <w:p>
    <w:pPr>
      <w:pStyle w:val="Stopka"/>
      <w:rPr>
        <w:lang w:val="pl-PL"/>
      </w:rPr>
    </w:pPr>
    <w:r>
      <w:rPr>
        <w:lang w:val="pl-PL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semiHidden="0" w:unhideWhenUsed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54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Heading1Char"/>
    <w:uiPriority w:val="99"/>
    <w:qFormat/>
    <w:rsid w:val="00154d25"/>
    <w:pPr>
      <w:keepNext w:val="true"/>
      <w:numPr>
        <w:ilvl w:val="0"/>
        <w:numId w:val="1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"/>
    <w:next w:val="Normal"/>
    <w:link w:val="Heading3Char"/>
    <w:uiPriority w:val="99"/>
    <w:qFormat/>
    <w:rsid w:val="00154d2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"/>
    <w:next w:val="Normal"/>
    <w:link w:val="Heading6Char"/>
    <w:uiPriority w:val="99"/>
    <w:qFormat/>
    <w:rsid w:val="00154d25"/>
    <w:pPr>
      <w:keepNext w:val="true"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154d25"/>
    <w:rPr>
      <w:rFonts w:ascii="Verdana" w:hAnsi="Verdana" w:cs="Times New Roman"/>
      <w:b/>
      <w:bCs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154d25"/>
    <w:rPr>
      <w:rFonts w:ascii="Cambria" w:hAnsi="Cambria" w:cs="Times New Roman"/>
      <w:b/>
      <w:b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154d25"/>
    <w:rPr>
      <w:rFonts w:ascii="Calibri" w:hAnsi="Calibri" w:cs="Times New Roman"/>
      <w:b/>
      <w:bCs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qFormat/>
    <w:locked/>
    <w:rsid w:val="00154d25"/>
    <w:rPr>
      <w:rFonts w:ascii="Arial" w:hAnsi="Arial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154d25"/>
    <w:rPr>
      <w:rFonts w:cs="Times New Roman"/>
    </w:rPr>
  </w:style>
  <w:style w:type="character" w:styleId="Czeinternetowe">
    <w:name w:val="Łącze internetowe"/>
    <w:basedOn w:val="DefaultParagraphFont"/>
    <w:uiPriority w:val="99"/>
    <w:rsid w:val="00154d25"/>
    <w:rPr>
      <w:rFonts w:cs="Times New Roman"/>
      <w:color w:val="0000FF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154d25"/>
    <w:rPr>
      <w:rFonts w:ascii="Arial" w:hAnsi="Arial" w:cs="Times New Roman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154d25"/>
    <w:rPr>
      <w:rFonts w:ascii="Cambria" w:hAnsi="Cambria" w:cs="Times New Roman"/>
      <w:b/>
      <w:bCs/>
      <w:kern w:val="2"/>
      <w:sz w:val="32"/>
      <w:szCs w:val="32"/>
    </w:rPr>
  </w:style>
  <w:style w:type="character" w:styleId="ND" w:customStyle="1">
    <w:name w:val="ND"/>
    <w:uiPriority w:val="99"/>
    <w:qFormat/>
    <w:rsid w:val="00154d25"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locked/>
    <w:rsid w:val="00154d25"/>
    <w:rPr>
      <w:rFonts w:ascii="Times New Roman" w:hAnsi="Times New Roman"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154d25"/>
    <w:rPr>
      <w:rFonts w:cs="Times New Roman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154d25"/>
    <w:rPr>
      <w:rFonts w:ascii="Segoe UI" w:hAnsi="Segoe UI" w:cs="Times New Roman"/>
      <w:sz w:val="18"/>
      <w:szCs w:val="18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styleId="Teksttreci2TimesNewRoman" w:customStyle="1">
    <w:name w:val="Tekst treści (2) + Times New Roman"/>
    <w:uiPriority w:val="99"/>
    <w:qFormat/>
    <w:rsid w:val="002761f8"/>
    <w:rPr>
      <w:rFonts w:ascii="Times New Roman" w:hAnsi="Times New Roman"/>
      <w:color w:val="000000"/>
      <w:spacing w:val="0"/>
      <w:w w:val="100"/>
      <w:position w:val="0"/>
      <w:sz w:val="20"/>
      <w:sz w:val="20"/>
      <w:shd w:fill="FFFFFF" w:val="clear"/>
      <w:vertAlign w:val="baseline"/>
      <w:lang w:eastAsia="pl-P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sid w:val="00ac1a4b"/>
    <w:rPr>
      <w:rFonts w:ascii="Times New Roman" w:hAnsi="Times New Roman"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ac1a4b"/>
    <w:rPr>
      <w:rFonts w:cs="Times New Roman"/>
      <w:vertAlign w:val="superscript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154d25"/>
    <w:pPr/>
    <w:rPr>
      <w:rFonts w:ascii="Arial" w:hAnsi="Arial"/>
    </w:rPr>
  </w:style>
  <w:style w:type="paragraph" w:styleId="Lista">
    <w:name w:val="List"/>
    <w:basedOn w:val="Tretekstu"/>
    <w:uiPriority w:val="99"/>
    <w:rsid w:val="00154d25"/>
    <w:pPr>
      <w:suppressAutoHyphens w:val="true"/>
      <w:jc w:val="both"/>
    </w:pPr>
    <w:rPr>
      <w:rFonts w:ascii="Times New Roman" w:hAnsi="Times New Roman" w:cs="Lucida Sans Unicode"/>
      <w:lang w:eastAsia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4b4e2d"/>
    <w:pPr>
      <w:suppressLineNumbers/>
    </w:pPr>
    <w:rPr>
      <w:rFonts w:cs="Arial"/>
      <w:color w:val="00000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FooterChar"/>
    <w:uiPriority w:val="99"/>
    <w:rsid w:val="00154d25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Tytu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Gwka">
    <w:name w:val="Header"/>
    <w:basedOn w:val="Normal"/>
    <w:link w:val="HeaderChar"/>
    <w:uiPriority w:val="99"/>
    <w:rsid w:val="00154d2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uiPriority w:val="99"/>
    <w:qFormat/>
    <w:rsid w:val="00154d25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l-PL" w:eastAsia="pl-PL" w:bidi="ar-SA"/>
    </w:rPr>
  </w:style>
  <w:style w:type="paragraph" w:styleId="Przypiskocowy">
    <w:name w:val="Endnote Text"/>
    <w:basedOn w:val="Normal"/>
    <w:link w:val="EndnoteTextChar"/>
    <w:uiPriority w:val="99"/>
    <w:semiHidden/>
    <w:rsid w:val="00154d25"/>
    <w:pPr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4d2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154d25"/>
    <w:pPr/>
    <w:rPr>
      <w:rFonts w:ascii="Segoe UI" w:hAnsi="Segoe UI"/>
      <w:sz w:val="18"/>
      <w:szCs w:val="18"/>
    </w:rPr>
  </w:style>
  <w:style w:type="paragraph" w:styleId="NoSpacing">
    <w:name w:val="No Spacing"/>
    <w:uiPriority w:val="99"/>
    <w:qFormat/>
    <w:rsid w:val="001b07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en-US" w:bidi="ar-SA"/>
    </w:rPr>
  </w:style>
  <w:style w:type="paragraph" w:styleId="Domylnie" w:customStyle="1">
    <w:name w:val="Domyślnie"/>
    <w:uiPriority w:val="99"/>
    <w:qFormat/>
    <w:rsid w:val="00d92bde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paragraph" w:styleId="Standard" w:customStyle="1">
    <w:name w:val="Standard"/>
    <w:uiPriority w:val="99"/>
    <w:qFormat/>
    <w:rsid w:val="00eb1cc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pl-PL" w:eastAsia="pl-PL" w:bidi="ar-SA"/>
    </w:rPr>
  </w:style>
  <w:style w:type="paragraph" w:styleId="Style11" w:customStyle="1">
    <w:name w:val="Style 1"/>
    <w:basedOn w:val="Normal"/>
    <w:uiPriority w:val="99"/>
    <w:qFormat/>
    <w:rsid w:val="004b4e2d"/>
    <w:pPr>
      <w:widowControl w:val="false"/>
    </w:pPr>
    <w:rPr>
      <w:color w:val="00000A"/>
      <w:sz w:val="20"/>
      <w:szCs w:val="20"/>
      <w:lang w:eastAsia="pl-PL"/>
    </w:rPr>
  </w:style>
  <w:style w:type="paragraph" w:styleId="Przypisdolny">
    <w:name w:val="Footnote Text"/>
    <w:basedOn w:val="Normal"/>
    <w:link w:val="FootnoteTextChar"/>
    <w:uiPriority w:val="99"/>
    <w:semiHidden/>
    <w:rsid w:val="00ac1a4b"/>
    <w:pPr/>
    <w:rPr>
      <w:sz w:val="20"/>
      <w:szCs w:val="20"/>
    </w:rPr>
  </w:style>
  <w:style w:type="paragraph" w:styleId="NormalWeb">
    <w:name w:val="Normal (Web)"/>
    <w:basedOn w:val="Normal"/>
    <w:qFormat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qFormat/>
    <w:rsid w:val="00df4019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54d25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7408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Application>LibreOffice/7.2.0.4$Windows_X86_64 LibreOffice_project/9a9c6381e3f7a62afc1329bd359cc48accb6435b</Application>
  <AppVersion>15.0000</AppVersion>
  <Pages>3</Pages>
  <Words>683</Words>
  <Characters>4637</Characters>
  <CharactersWithSpaces>5336</CharactersWithSpaces>
  <Paragraphs>42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2021-01-28T23:04:00Z</dcterms:created>
  <dc:creator>elorenc</dc:creator>
  <dc:description/>
  <dc:language>pl-PL</dc:language>
  <cp:lastModifiedBy/>
  <cp:lastPrinted>2021-04-22T08:08:14Z</cp:lastPrinted>
  <dcterms:modified xsi:type="dcterms:W3CDTF">2022-05-19T10:20:07Z</dcterms:modified>
  <cp:revision>14</cp:revision>
  <dc:subject/>
  <dc:title>Załącznik nr 2 do IDW, stanowiącej Rozdział I SWZ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